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E" w:rsidRPr="00653CDE" w:rsidRDefault="004C479E" w:rsidP="00A16F68">
      <w:pPr>
        <w:pStyle w:val="ConsPlusCell"/>
        <w:jc w:val="center"/>
      </w:pPr>
      <w:r>
        <w:t>-</w:t>
      </w:r>
      <w:r w:rsidR="00653CDE" w:rsidRPr="00653CDE">
        <w:rPr>
          <w:noProof/>
        </w:rPr>
        <w:drawing>
          <wp:inline distT="0" distB="0" distL="0" distR="0">
            <wp:extent cx="4000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DE" w:rsidRPr="00653CDE" w:rsidRDefault="00653CDE" w:rsidP="00653CDE">
      <w:pPr>
        <w:spacing w:after="0" w:line="240" w:lineRule="auto"/>
        <w:rPr>
          <w:rFonts w:ascii="Times New Roman" w:hAnsi="Times New Roman" w:cs="Times New Roman"/>
        </w:rPr>
      </w:pP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53CDE">
        <w:rPr>
          <w:rFonts w:ascii="Times New Roman" w:hAnsi="Times New Roman" w:cs="Times New Roman"/>
          <w:b/>
          <w:caps/>
        </w:rPr>
        <w:t>Финансовое управление АДМИНИСТРАЦИИ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53CDE">
        <w:rPr>
          <w:rFonts w:ascii="Times New Roman" w:hAnsi="Times New Roman" w:cs="Times New Roman"/>
          <w:b/>
          <w:caps/>
        </w:rPr>
        <w:t xml:space="preserve"> ВерхнесалдинскоГО городскоГО  округА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53CDE" w:rsidRPr="00653CDE" w:rsidRDefault="00653CDE" w:rsidP="00653C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653CDE">
        <w:rPr>
          <w:rFonts w:ascii="Times New Roman" w:hAnsi="Times New Roman" w:cs="Times New Roman"/>
          <w:b/>
          <w:caps/>
          <w:sz w:val="32"/>
          <w:szCs w:val="32"/>
        </w:rPr>
        <w:t>ПРИКАЗ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653CDE" w:rsidRPr="00653CDE" w:rsidRDefault="00B742F9" w:rsidP="00653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декабря</w:t>
      </w:r>
      <w:r w:rsidR="000D6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187">
        <w:rPr>
          <w:rFonts w:ascii="Times New Roman" w:hAnsi="Times New Roman" w:cs="Times New Roman"/>
          <w:b/>
          <w:sz w:val="28"/>
          <w:szCs w:val="28"/>
        </w:rPr>
        <w:t>2017</w:t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DAA">
        <w:rPr>
          <w:rFonts w:ascii="Times New Roman" w:hAnsi="Times New Roman" w:cs="Times New Roman"/>
          <w:b/>
          <w:sz w:val="28"/>
          <w:szCs w:val="28"/>
        </w:rPr>
        <w:t>132</w:t>
      </w:r>
      <w:r w:rsidR="00733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DE" w:rsidRPr="00653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DE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653CDE" w:rsidRPr="00653CDE" w:rsidRDefault="00653CDE" w:rsidP="00653C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3CDE" w:rsidRPr="00653CDE" w:rsidRDefault="00653CDE" w:rsidP="00653CDE">
      <w:pPr>
        <w:pStyle w:val="1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приказ Финансового управления администрации Верхнесалдинского городского округа от </w:t>
      </w:r>
      <w:r w:rsidR="003073E8">
        <w:rPr>
          <w:rFonts w:ascii="Times New Roman" w:hAnsi="Times New Roman"/>
          <w:b/>
          <w:bCs/>
          <w:color w:val="000000"/>
          <w:sz w:val="28"/>
          <w:szCs w:val="28"/>
        </w:rPr>
        <w:t>03 ноября 2015 № 108 «О перечне и кодах целевых статей расходов, относящихся к бюджету Верхнесалдинского городского округа»</w:t>
      </w:r>
    </w:p>
    <w:p w:rsidR="00653CDE" w:rsidRPr="00653CDE" w:rsidRDefault="00653CDE" w:rsidP="00653CDE">
      <w:pPr>
        <w:pStyle w:val="a3"/>
        <w:jc w:val="center"/>
        <w:rPr>
          <w:rFonts w:ascii="Times New Roman" w:hAnsi="Times New Roman"/>
          <w:color w:val="000000"/>
          <w:szCs w:val="28"/>
        </w:rPr>
      </w:pPr>
    </w:p>
    <w:p w:rsidR="00653CDE" w:rsidRPr="00653CDE" w:rsidRDefault="00653CDE" w:rsidP="00653CDE">
      <w:pPr>
        <w:pStyle w:val="a3"/>
        <w:tabs>
          <w:tab w:val="left" w:pos="720"/>
        </w:tabs>
        <w:ind w:firstLine="567"/>
        <w:rPr>
          <w:rFonts w:ascii="Times New Roman" w:hAnsi="Times New Roman"/>
          <w:sz w:val="27"/>
          <w:szCs w:val="27"/>
        </w:rPr>
      </w:pPr>
      <w:r w:rsidRPr="00653CD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073E8">
        <w:rPr>
          <w:rFonts w:ascii="Times New Roman" w:hAnsi="Times New Roman"/>
          <w:color w:val="000000"/>
          <w:sz w:val="27"/>
          <w:szCs w:val="27"/>
        </w:rPr>
        <w:t xml:space="preserve">На основании пункта 4 статьи 21 Бюджетного кодекса Российской Федерации, в соответствии с распоряжением Правительства Свердловской области от 27.12.2017 № 984-РП «О выделении средств из резервного фонда Правительства Свердловской области для предоставления иного межбюджетного трансферта бюджету Верхнесалдинского городского округа» </w:t>
      </w:r>
    </w:p>
    <w:p w:rsidR="00653CDE" w:rsidRPr="00653CDE" w:rsidRDefault="00653CDE" w:rsidP="00653CDE">
      <w:pPr>
        <w:pStyle w:val="a3"/>
        <w:ind w:firstLine="567"/>
        <w:rPr>
          <w:rFonts w:ascii="Times New Roman" w:hAnsi="Times New Roman"/>
          <w:b/>
          <w:color w:val="000000"/>
          <w:sz w:val="27"/>
          <w:szCs w:val="27"/>
        </w:rPr>
      </w:pPr>
      <w:r w:rsidRPr="00653CDE">
        <w:rPr>
          <w:rFonts w:ascii="Times New Roman" w:hAnsi="Times New Roman"/>
          <w:b/>
          <w:color w:val="000000"/>
          <w:sz w:val="27"/>
          <w:szCs w:val="27"/>
        </w:rPr>
        <w:t>ПРИКАЗЫВАЮ:</w:t>
      </w:r>
    </w:p>
    <w:p w:rsidR="00455C1A" w:rsidRDefault="00653CDE" w:rsidP="00543B72">
      <w:pPr>
        <w:pStyle w:val="1"/>
        <w:ind w:left="0" w:firstLine="0"/>
        <w:rPr>
          <w:rFonts w:ascii="Times New Roman" w:hAnsi="Times New Roman"/>
          <w:sz w:val="27"/>
          <w:szCs w:val="27"/>
        </w:rPr>
      </w:pPr>
      <w:r w:rsidRPr="00653CDE">
        <w:rPr>
          <w:rFonts w:ascii="Times New Roman" w:hAnsi="Times New Roman"/>
          <w:sz w:val="27"/>
          <w:szCs w:val="27"/>
        </w:rPr>
        <w:t xml:space="preserve"> </w:t>
      </w:r>
      <w:r w:rsidR="00455C1A">
        <w:rPr>
          <w:rFonts w:ascii="Times New Roman" w:hAnsi="Times New Roman"/>
          <w:sz w:val="27"/>
          <w:szCs w:val="27"/>
        </w:rPr>
        <w:tab/>
      </w:r>
      <w:r w:rsidRPr="00653CDE">
        <w:rPr>
          <w:rFonts w:ascii="Times New Roman" w:hAnsi="Times New Roman"/>
          <w:sz w:val="27"/>
          <w:szCs w:val="27"/>
        </w:rPr>
        <w:t xml:space="preserve">1. </w:t>
      </w:r>
      <w:r w:rsidR="00C90FCD">
        <w:rPr>
          <w:rFonts w:ascii="Times New Roman" w:hAnsi="Times New Roman"/>
          <w:sz w:val="27"/>
          <w:szCs w:val="27"/>
        </w:rPr>
        <w:t xml:space="preserve">Внести </w:t>
      </w:r>
      <w:r w:rsidR="00840D47">
        <w:rPr>
          <w:rFonts w:ascii="Times New Roman" w:hAnsi="Times New Roman"/>
          <w:sz w:val="27"/>
          <w:szCs w:val="27"/>
        </w:rPr>
        <w:t>в перечень и коды целевых статей расходов бюджета Верхнесалдинского городского округа, утвержденные приказом Финансового управления администрации Верхнесалдинского городского округа от 03.11.2015 № 108, следующие изменения:</w:t>
      </w:r>
    </w:p>
    <w:p w:rsidR="00840D47" w:rsidRDefault="009B720C" w:rsidP="00543B72">
      <w:pPr>
        <w:pStyle w:val="1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1) добавить строку 13-5</w:t>
      </w:r>
      <w:r w:rsidR="00840D47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840D47" w:rsidRDefault="00840D47" w:rsidP="00543B72">
      <w:pPr>
        <w:pStyle w:val="1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343"/>
      </w:tblGrid>
      <w:tr w:rsidR="00840D47" w:rsidTr="00840D47">
        <w:tc>
          <w:tcPr>
            <w:tcW w:w="817" w:type="dxa"/>
          </w:tcPr>
          <w:p w:rsidR="00840D47" w:rsidRDefault="009B720C" w:rsidP="00543B72">
            <w:pPr>
              <w:pStyle w:val="1"/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13-5</w:t>
            </w:r>
          </w:p>
        </w:tc>
        <w:tc>
          <w:tcPr>
            <w:tcW w:w="2693" w:type="dxa"/>
          </w:tcPr>
          <w:p w:rsidR="00840D47" w:rsidRDefault="00840D47" w:rsidP="00840D47">
            <w:pPr>
              <w:pStyle w:val="1"/>
              <w:ind w:lef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72 002 4070</w:t>
            </w:r>
            <w:r w:rsidR="00E116B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6343" w:type="dxa"/>
          </w:tcPr>
          <w:p w:rsidR="00840D47" w:rsidRDefault="00840D47" w:rsidP="00543B72">
            <w:pPr>
              <w:pStyle w:val="1"/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Иные межбюджетные трансферты на оснащение сенсорной комнаты для детей-инвалидов в Муниципальном автономном дошкольном образовательном учреждении «Детский сад № 52 «Рябинка» комбинированного вида</w:t>
            </w:r>
          </w:p>
        </w:tc>
      </w:tr>
    </w:tbl>
    <w:p w:rsidR="00840D47" w:rsidRPr="00653CDE" w:rsidRDefault="00840D47" w:rsidP="00840D47">
      <w:pPr>
        <w:pStyle w:val="1"/>
        <w:ind w:left="0" w:firstLine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»;</w:t>
      </w:r>
    </w:p>
    <w:p w:rsidR="00653CDE" w:rsidRPr="00653CDE" w:rsidRDefault="00455C1A" w:rsidP="00455C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43B72">
        <w:rPr>
          <w:rFonts w:ascii="Times New Roman" w:hAnsi="Times New Roman" w:cs="Times New Roman"/>
          <w:sz w:val="27"/>
          <w:szCs w:val="27"/>
        </w:rPr>
        <w:t>2</w:t>
      </w:r>
      <w:r w:rsidR="00653CDE" w:rsidRPr="00653CDE">
        <w:rPr>
          <w:rFonts w:ascii="Times New Roman" w:hAnsi="Times New Roman" w:cs="Times New Roman"/>
          <w:sz w:val="27"/>
          <w:szCs w:val="27"/>
        </w:rPr>
        <w:t>. Конт</w:t>
      </w:r>
      <w:r w:rsidR="00C373E8">
        <w:rPr>
          <w:rFonts w:ascii="Times New Roman" w:hAnsi="Times New Roman" w:cs="Times New Roman"/>
          <w:sz w:val="27"/>
          <w:szCs w:val="27"/>
        </w:rPr>
        <w:t>роль за исполнением настоящего п</w:t>
      </w:r>
      <w:r w:rsidR="00653CDE" w:rsidRPr="00653CDE">
        <w:rPr>
          <w:rFonts w:ascii="Times New Roman" w:hAnsi="Times New Roman" w:cs="Times New Roman"/>
          <w:sz w:val="27"/>
          <w:szCs w:val="27"/>
        </w:rPr>
        <w:t xml:space="preserve">риказа возложить на </w:t>
      </w:r>
      <w:r w:rsidR="00543B72">
        <w:rPr>
          <w:rFonts w:ascii="Times New Roman" w:hAnsi="Times New Roman" w:cs="Times New Roman"/>
          <w:sz w:val="27"/>
          <w:szCs w:val="27"/>
        </w:rPr>
        <w:t xml:space="preserve">и.о. </w:t>
      </w:r>
      <w:r w:rsidR="00653CDE" w:rsidRPr="00653CDE">
        <w:rPr>
          <w:rFonts w:ascii="Times New Roman" w:hAnsi="Times New Roman" w:cs="Times New Roman"/>
          <w:sz w:val="27"/>
          <w:szCs w:val="27"/>
        </w:rPr>
        <w:t>заместителя начальника Финансов</w:t>
      </w:r>
      <w:r w:rsidR="00543B72">
        <w:rPr>
          <w:rFonts w:ascii="Times New Roman" w:hAnsi="Times New Roman" w:cs="Times New Roman"/>
          <w:sz w:val="27"/>
          <w:szCs w:val="27"/>
        </w:rPr>
        <w:t>ого управления Измоденову Л. А.</w:t>
      </w:r>
    </w:p>
    <w:p w:rsidR="00455C1A" w:rsidRPr="00455C1A" w:rsidRDefault="00543B72" w:rsidP="00455C1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653CDE" w:rsidRPr="00653CDE">
        <w:rPr>
          <w:rFonts w:ascii="Times New Roman" w:hAnsi="Times New Roman"/>
          <w:sz w:val="27"/>
          <w:szCs w:val="27"/>
        </w:rPr>
        <w:t>.</w:t>
      </w:r>
      <w:r w:rsidR="009B720C">
        <w:rPr>
          <w:rFonts w:ascii="Times New Roman" w:hAnsi="Times New Roman"/>
          <w:sz w:val="27"/>
          <w:szCs w:val="27"/>
        </w:rPr>
        <w:t xml:space="preserve"> Настоящий приказ разместить </w:t>
      </w:r>
      <w:r w:rsidR="00455C1A" w:rsidRPr="00455C1A">
        <w:rPr>
          <w:rFonts w:ascii="Times New Roman" w:hAnsi="Times New Roman" w:cs="Times New Roman"/>
          <w:sz w:val="27"/>
          <w:szCs w:val="27"/>
        </w:rPr>
        <w:t xml:space="preserve">на официальном сайте Верхнесалдинского городского округа  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455C1A" w:rsidRPr="00455C1A">
        <w:rPr>
          <w:rFonts w:ascii="Times New Roman" w:hAnsi="Times New Roman" w:cs="Times New Roman"/>
          <w:sz w:val="27"/>
          <w:szCs w:val="27"/>
        </w:rPr>
        <w:t>://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455C1A" w:rsidRPr="00455C1A">
        <w:rPr>
          <w:rFonts w:ascii="Times New Roman" w:hAnsi="Times New Roman" w:cs="Times New Roman"/>
          <w:sz w:val="27"/>
          <w:szCs w:val="27"/>
        </w:rPr>
        <w:t>.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455C1A" w:rsidRPr="00455C1A">
        <w:rPr>
          <w:rFonts w:ascii="Times New Roman" w:hAnsi="Times New Roman" w:cs="Times New Roman"/>
          <w:sz w:val="27"/>
          <w:szCs w:val="27"/>
        </w:rPr>
        <w:t>-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salda</w:t>
      </w:r>
      <w:r w:rsidR="00455C1A" w:rsidRPr="00455C1A">
        <w:rPr>
          <w:rFonts w:ascii="Times New Roman" w:hAnsi="Times New Roman" w:cs="Times New Roman"/>
          <w:sz w:val="27"/>
          <w:szCs w:val="27"/>
        </w:rPr>
        <w:t>.</w:t>
      </w:r>
      <w:r w:rsidR="00455C1A" w:rsidRPr="00455C1A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455C1A" w:rsidRPr="00455C1A">
        <w:rPr>
          <w:rFonts w:ascii="Times New Roman" w:hAnsi="Times New Roman" w:cs="Times New Roman"/>
          <w:sz w:val="27"/>
          <w:szCs w:val="27"/>
        </w:rPr>
        <w:t xml:space="preserve">/. </w:t>
      </w:r>
    </w:p>
    <w:p w:rsidR="00653CDE" w:rsidRPr="00653CDE" w:rsidRDefault="00653CDE" w:rsidP="00653CDE">
      <w:pPr>
        <w:pStyle w:val="a3"/>
        <w:tabs>
          <w:tab w:val="left" w:pos="993"/>
          <w:tab w:val="left" w:pos="1134"/>
        </w:tabs>
        <w:outlineLvl w:val="0"/>
        <w:rPr>
          <w:rFonts w:ascii="Times New Roman" w:hAnsi="Times New Roman"/>
          <w:sz w:val="27"/>
          <w:szCs w:val="27"/>
        </w:rPr>
      </w:pPr>
    </w:p>
    <w:p w:rsidR="00543B72" w:rsidRDefault="00543B72" w:rsidP="00653C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455C1A" w:rsidRDefault="00A72590" w:rsidP="00653C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653CDE" w:rsidRPr="00653CDE">
        <w:rPr>
          <w:rFonts w:ascii="Times New Roman" w:hAnsi="Times New Roman" w:cs="Times New Roman"/>
          <w:sz w:val="27"/>
          <w:szCs w:val="27"/>
        </w:rPr>
        <w:t>ам</w:t>
      </w:r>
      <w:r w:rsidR="00455C1A">
        <w:rPr>
          <w:rFonts w:ascii="Times New Roman" w:hAnsi="Times New Roman" w:cs="Times New Roman"/>
          <w:sz w:val="27"/>
          <w:szCs w:val="27"/>
        </w:rPr>
        <w:t>. главы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-</w:t>
      </w:r>
      <w:r w:rsidR="00455C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72590" w:rsidRDefault="00653CDE" w:rsidP="00653C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653CDE">
        <w:rPr>
          <w:rFonts w:ascii="Times New Roman" w:hAnsi="Times New Roman" w:cs="Times New Roman"/>
          <w:sz w:val="27"/>
          <w:szCs w:val="27"/>
        </w:rPr>
        <w:t>начальник</w:t>
      </w:r>
      <w:bookmarkStart w:id="0" w:name="_GoBack"/>
      <w:bookmarkEnd w:id="0"/>
      <w:r w:rsidRPr="00653CDE">
        <w:rPr>
          <w:rFonts w:ascii="Times New Roman" w:hAnsi="Times New Roman" w:cs="Times New Roman"/>
          <w:sz w:val="27"/>
          <w:szCs w:val="27"/>
        </w:rPr>
        <w:t xml:space="preserve"> </w:t>
      </w:r>
      <w:r w:rsidR="00455C1A">
        <w:rPr>
          <w:rFonts w:ascii="Times New Roman" w:hAnsi="Times New Roman" w:cs="Times New Roman"/>
          <w:sz w:val="27"/>
          <w:szCs w:val="27"/>
        </w:rPr>
        <w:t>ф</w:t>
      </w:r>
      <w:r w:rsidRPr="00653CDE">
        <w:rPr>
          <w:rFonts w:ascii="Times New Roman" w:hAnsi="Times New Roman" w:cs="Times New Roman"/>
          <w:sz w:val="27"/>
          <w:szCs w:val="27"/>
        </w:rPr>
        <w:t xml:space="preserve">инансового </w:t>
      </w:r>
      <w:r w:rsidR="00455C1A">
        <w:rPr>
          <w:rFonts w:ascii="Times New Roman" w:hAnsi="Times New Roman" w:cs="Times New Roman"/>
          <w:sz w:val="27"/>
          <w:szCs w:val="27"/>
        </w:rPr>
        <w:t>у</w:t>
      </w:r>
      <w:r w:rsidRPr="00653CDE">
        <w:rPr>
          <w:rFonts w:ascii="Times New Roman" w:hAnsi="Times New Roman" w:cs="Times New Roman"/>
          <w:sz w:val="27"/>
          <w:szCs w:val="27"/>
        </w:rPr>
        <w:t>правления</w:t>
      </w:r>
      <w:r w:rsidR="00455C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3CDE" w:rsidRPr="005F02D9" w:rsidRDefault="00A72590" w:rsidP="005F02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                                           </w:t>
      </w:r>
      <w:r w:rsidR="00455C1A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53CDE" w:rsidRPr="00653CDE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5F02D9">
        <w:rPr>
          <w:rFonts w:ascii="Times New Roman" w:hAnsi="Times New Roman" w:cs="Times New Roman"/>
          <w:sz w:val="27"/>
          <w:szCs w:val="27"/>
        </w:rPr>
        <w:t>С.В.Полковенкова</w:t>
      </w:r>
    </w:p>
    <w:p w:rsidR="006D5AFB" w:rsidRPr="0046152D" w:rsidRDefault="006D5AFB" w:rsidP="00543B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6D5AFB" w:rsidRPr="0046152D" w:rsidSect="00543B72">
          <w:headerReference w:type="default" r:id="rId9"/>
          <w:footerReference w:type="default" r:id="rId10"/>
          <w:pgSz w:w="11906" w:h="16838"/>
          <w:pgMar w:top="709" w:right="851" w:bottom="568" w:left="1418" w:header="709" w:footer="709" w:gutter="0"/>
          <w:cols w:space="720"/>
          <w:titlePg/>
          <w:docGrid w:linePitch="299"/>
        </w:sectPr>
      </w:pPr>
    </w:p>
    <w:p w:rsidR="00CA5888" w:rsidRPr="006D5AFB" w:rsidRDefault="00CA58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5888" w:rsidRPr="006D5AFB" w:rsidSect="00FD2F89">
      <w:headerReference w:type="default" r:id="rId11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17" w:rsidRDefault="00262017" w:rsidP="00455C1A">
      <w:pPr>
        <w:spacing w:after="0" w:line="240" w:lineRule="auto"/>
      </w:pPr>
      <w:r>
        <w:separator/>
      </w:r>
    </w:p>
  </w:endnote>
  <w:endnote w:type="continuationSeparator" w:id="0">
    <w:p w:rsidR="00262017" w:rsidRDefault="00262017" w:rsidP="0045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68" w:rsidRDefault="00550268">
    <w:pPr>
      <w:pStyle w:val="a9"/>
      <w:jc w:val="center"/>
    </w:pPr>
  </w:p>
  <w:p w:rsidR="00550268" w:rsidRDefault="005502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17" w:rsidRDefault="00262017" w:rsidP="00455C1A">
      <w:pPr>
        <w:spacing w:after="0" w:line="240" w:lineRule="auto"/>
      </w:pPr>
      <w:r>
        <w:separator/>
      </w:r>
    </w:p>
  </w:footnote>
  <w:footnote w:type="continuationSeparator" w:id="0">
    <w:p w:rsidR="00262017" w:rsidRDefault="00262017" w:rsidP="0045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229758"/>
      <w:docPartObj>
        <w:docPartGallery w:val="Page Numbers (Top of Page)"/>
        <w:docPartUnique/>
      </w:docPartObj>
    </w:sdtPr>
    <w:sdtEndPr/>
    <w:sdtContent>
      <w:p w:rsidR="00550268" w:rsidRDefault="0055026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D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0268" w:rsidRDefault="005502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68" w:rsidRDefault="0055026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258">
      <w:rPr>
        <w:noProof/>
      </w:rPr>
      <w:t>12</w:t>
    </w:r>
    <w:r>
      <w:rPr>
        <w:noProof/>
      </w:rPr>
      <w:fldChar w:fldCharType="end"/>
    </w:r>
  </w:p>
  <w:p w:rsidR="00550268" w:rsidRDefault="005502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676"/>
    <w:multiLevelType w:val="hybridMultilevel"/>
    <w:tmpl w:val="3AE4ACD2"/>
    <w:lvl w:ilvl="0" w:tplc="4D7C094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82E"/>
    <w:multiLevelType w:val="hybridMultilevel"/>
    <w:tmpl w:val="C7D830E4"/>
    <w:lvl w:ilvl="0" w:tplc="AE7077D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47DD"/>
    <w:multiLevelType w:val="hybridMultilevel"/>
    <w:tmpl w:val="981CCE6E"/>
    <w:lvl w:ilvl="0" w:tplc="24C4F2E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472EC"/>
    <w:multiLevelType w:val="hybridMultilevel"/>
    <w:tmpl w:val="249CDCEA"/>
    <w:lvl w:ilvl="0" w:tplc="536A6A0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CDE"/>
    <w:rsid w:val="000123F8"/>
    <w:rsid w:val="00027389"/>
    <w:rsid w:val="00034E0B"/>
    <w:rsid w:val="000A0EB8"/>
    <w:rsid w:val="000A7A9E"/>
    <w:rsid w:val="000B5E5E"/>
    <w:rsid w:val="000D630D"/>
    <w:rsid w:val="0010030F"/>
    <w:rsid w:val="00132CCF"/>
    <w:rsid w:val="001627C2"/>
    <w:rsid w:val="00182CFA"/>
    <w:rsid w:val="001D745B"/>
    <w:rsid w:val="001D7DD4"/>
    <w:rsid w:val="001E448C"/>
    <w:rsid w:val="002049F5"/>
    <w:rsid w:val="00254D39"/>
    <w:rsid w:val="00262017"/>
    <w:rsid w:val="002A11A0"/>
    <w:rsid w:val="002C265F"/>
    <w:rsid w:val="002D37EE"/>
    <w:rsid w:val="002F0206"/>
    <w:rsid w:val="003073E8"/>
    <w:rsid w:val="00317376"/>
    <w:rsid w:val="00332258"/>
    <w:rsid w:val="00344808"/>
    <w:rsid w:val="00357C00"/>
    <w:rsid w:val="00362BDD"/>
    <w:rsid w:val="00362E12"/>
    <w:rsid w:val="003B02DD"/>
    <w:rsid w:val="00410417"/>
    <w:rsid w:val="0041531F"/>
    <w:rsid w:val="00435364"/>
    <w:rsid w:val="00455C1A"/>
    <w:rsid w:val="00456F76"/>
    <w:rsid w:val="00460A81"/>
    <w:rsid w:val="0046152D"/>
    <w:rsid w:val="004C479E"/>
    <w:rsid w:val="004D4C59"/>
    <w:rsid w:val="004E062A"/>
    <w:rsid w:val="00530D21"/>
    <w:rsid w:val="00543B72"/>
    <w:rsid w:val="00550268"/>
    <w:rsid w:val="00567A3C"/>
    <w:rsid w:val="005B0967"/>
    <w:rsid w:val="005C56F1"/>
    <w:rsid w:val="005F02D9"/>
    <w:rsid w:val="005F3CCC"/>
    <w:rsid w:val="006520EF"/>
    <w:rsid w:val="00653CDE"/>
    <w:rsid w:val="006626C8"/>
    <w:rsid w:val="00676C02"/>
    <w:rsid w:val="00692F3A"/>
    <w:rsid w:val="006975EE"/>
    <w:rsid w:val="006D5AFB"/>
    <w:rsid w:val="006F591A"/>
    <w:rsid w:val="007334C4"/>
    <w:rsid w:val="007C1481"/>
    <w:rsid w:val="00827C72"/>
    <w:rsid w:val="00840D47"/>
    <w:rsid w:val="008951D6"/>
    <w:rsid w:val="008A2457"/>
    <w:rsid w:val="008A2DAA"/>
    <w:rsid w:val="008B3883"/>
    <w:rsid w:val="008E460B"/>
    <w:rsid w:val="008E6E5A"/>
    <w:rsid w:val="008F7EA1"/>
    <w:rsid w:val="00966867"/>
    <w:rsid w:val="00973386"/>
    <w:rsid w:val="00981925"/>
    <w:rsid w:val="00993503"/>
    <w:rsid w:val="009B720C"/>
    <w:rsid w:val="009C6187"/>
    <w:rsid w:val="00A16F68"/>
    <w:rsid w:val="00A32799"/>
    <w:rsid w:val="00A362EF"/>
    <w:rsid w:val="00A53B27"/>
    <w:rsid w:val="00A55548"/>
    <w:rsid w:val="00A650F7"/>
    <w:rsid w:val="00A72590"/>
    <w:rsid w:val="00A768AB"/>
    <w:rsid w:val="00A85114"/>
    <w:rsid w:val="00AA2B95"/>
    <w:rsid w:val="00AB6B73"/>
    <w:rsid w:val="00AE78BD"/>
    <w:rsid w:val="00B742F9"/>
    <w:rsid w:val="00BB3E5A"/>
    <w:rsid w:val="00BC1E38"/>
    <w:rsid w:val="00BF352F"/>
    <w:rsid w:val="00C373E8"/>
    <w:rsid w:val="00C90FCD"/>
    <w:rsid w:val="00C94314"/>
    <w:rsid w:val="00CA0A57"/>
    <w:rsid w:val="00CA5888"/>
    <w:rsid w:val="00CE0B4A"/>
    <w:rsid w:val="00D14B72"/>
    <w:rsid w:val="00D92442"/>
    <w:rsid w:val="00D95D00"/>
    <w:rsid w:val="00DA3415"/>
    <w:rsid w:val="00DE4185"/>
    <w:rsid w:val="00DF470F"/>
    <w:rsid w:val="00E10E86"/>
    <w:rsid w:val="00E116B9"/>
    <w:rsid w:val="00E22A58"/>
    <w:rsid w:val="00E306FE"/>
    <w:rsid w:val="00E8053E"/>
    <w:rsid w:val="00EB5E25"/>
    <w:rsid w:val="00EB70C0"/>
    <w:rsid w:val="00F402B5"/>
    <w:rsid w:val="00FC0269"/>
    <w:rsid w:val="00FD2F89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3736F-C89E-400F-B5AA-FCFD6449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67"/>
  </w:style>
  <w:style w:type="paragraph" w:styleId="2">
    <w:name w:val="heading 2"/>
    <w:basedOn w:val="a"/>
    <w:next w:val="a"/>
    <w:link w:val="20"/>
    <w:qFormat/>
    <w:rsid w:val="00653C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CDE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53CDE"/>
    <w:pPr>
      <w:spacing w:after="0" w:line="240" w:lineRule="auto"/>
      <w:ind w:left="720" w:firstLine="680"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653CDE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53CDE"/>
    <w:rPr>
      <w:rFonts w:ascii="Bookman Old Style" w:eastAsia="Times New Roman" w:hAnsi="Bookman Old Style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2D3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D3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Cell">
    <w:name w:val="ConsPlusCell"/>
    <w:rsid w:val="002D3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D3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D3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D3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styleId="a7">
    <w:name w:val="header"/>
    <w:basedOn w:val="a"/>
    <w:link w:val="a8"/>
    <w:uiPriority w:val="99"/>
    <w:unhideWhenUsed/>
    <w:rsid w:val="004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C1A"/>
  </w:style>
  <w:style w:type="paragraph" w:styleId="a9">
    <w:name w:val="footer"/>
    <w:basedOn w:val="a"/>
    <w:link w:val="aa"/>
    <w:uiPriority w:val="99"/>
    <w:unhideWhenUsed/>
    <w:rsid w:val="004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C1A"/>
  </w:style>
  <w:style w:type="paragraph" w:customStyle="1" w:styleId="21">
    <w:name w:val="Абзац списка2"/>
    <w:basedOn w:val="a"/>
    <w:rsid w:val="006D5AFB"/>
    <w:pPr>
      <w:spacing w:after="0" w:line="240" w:lineRule="auto"/>
      <w:ind w:left="720" w:firstLine="680"/>
      <w:jc w:val="both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6D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6D5AF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D5AFB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5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96FB-FCCB-452B-B3FD-3D0C27E9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Ксения</cp:lastModifiedBy>
  <cp:revision>42</cp:revision>
  <cp:lastPrinted>2018-01-09T10:27:00Z</cp:lastPrinted>
  <dcterms:created xsi:type="dcterms:W3CDTF">2015-08-05T04:18:00Z</dcterms:created>
  <dcterms:modified xsi:type="dcterms:W3CDTF">2018-01-09T10:28:00Z</dcterms:modified>
</cp:coreProperties>
</file>